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0F8" w:rsidRPr="009C50F8" w:rsidRDefault="009C50F8" w:rsidP="009C50F8">
      <w:pPr>
        <w:jc w:val="left"/>
        <w:rPr>
          <w:rFonts w:asciiTheme="minorEastAsia" w:hAnsiTheme="minorEastAsia"/>
          <w:szCs w:val="21"/>
        </w:rPr>
      </w:pPr>
      <w:r w:rsidRPr="009C50F8">
        <w:rPr>
          <w:rFonts w:asciiTheme="minorEastAsia" w:hAnsiTheme="minorEastAsia" w:hint="eastAsia"/>
          <w:szCs w:val="21"/>
        </w:rPr>
        <w:t>附件2</w:t>
      </w:r>
    </w:p>
    <w:p w:rsidR="00FA38B9" w:rsidRPr="004A4C1F" w:rsidRDefault="00FA38B9" w:rsidP="00515A2D">
      <w:pPr>
        <w:jc w:val="center"/>
        <w:rPr>
          <w:rFonts w:asciiTheme="minorEastAsia" w:hAnsiTheme="minorEastAsia"/>
          <w:b/>
          <w:sz w:val="44"/>
          <w:szCs w:val="44"/>
        </w:rPr>
      </w:pPr>
      <w:r w:rsidRPr="004A4C1F">
        <w:rPr>
          <w:rFonts w:asciiTheme="minorEastAsia" w:hAnsiTheme="minorEastAsia" w:hint="eastAsia"/>
          <w:b/>
          <w:sz w:val="44"/>
          <w:szCs w:val="44"/>
        </w:rPr>
        <w:t>考生远程视频面试</w:t>
      </w:r>
      <w:r w:rsidR="009E080E" w:rsidRPr="004A4C1F">
        <w:rPr>
          <w:rFonts w:asciiTheme="minorEastAsia" w:hAnsiTheme="minorEastAsia" w:hint="eastAsia"/>
          <w:b/>
          <w:sz w:val="44"/>
          <w:szCs w:val="44"/>
        </w:rPr>
        <w:t>须知</w:t>
      </w:r>
    </w:p>
    <w:p w:rsidR="004A4C1F" w:rsidRDefault="004A4C1F" w:rsidP="00C80D4B">
      <w:pPr>
        <w:adjustRightInd w:val="0"/>
        <w:snapToGrid w:val="0"/>
        <w:spacing w:line="360" w:lineRule="auto"/>
        <w:ind w:firstLineChars="200" w:firstLine="640"/>
        <w:rPr>
          <w:rFonts w:ascii="仿宋" w:eastAsia="仿宋" w:hAnsi="仿宋" w:hint="eastAsia"/>
          <w:sz w:val="32"/>
          <w:szCs w:val="32"/>
        </w:rPr>
      </w:pPr>
      <w:r w:rsidRPr="00FC0D55">
        <w:rPr>
          <w:rFonts w:ascii="仿宋" w:eastAsia="仿宋" w:hAnsi="仿宋" w:cs="方正仿宋简体" w:hint="eastAsia"/>
          <w:kern w:val="0"/>
          <w:sz w:val="32"/>
          <w:szCs w:val="32"/>
        </w:rPr>
        <w:t>1、在面试用的电子设备上提前自行下载安装中国电信天翼云视频会议系统，</w:t>
      </w:r>
      <w:r w:rsidRPr="00FC0D55">
        <w:rPr>
          <w:rFonts w:ascii="仿宋" w:eastAsia="仿宋" w:hAnsi="仿宋" w:hint="eastAsia"/>
          <w:sz w:val="32"/>
          <w:szCs w:val="32"/>
        </w:rPr>
        <w:t>提前熟悉软件的简单应用操作。</w:t>
      </w:r>
    </w:p>
    <w:p w:rsidR="00CF2277" w:rsidRPr="00FC0D55" w:rsidRDefault="00CF2277" w:rsidP="00CF2277">
      <w:pPr>
        <w:adjustRightInd w:val="0"/>
        <w:snapToGrid w:val="0"/>
        <w:spacing w:line="360" w:lineRule="auto"/>
        <w:ind w:firstLineChars="200" w:firstLine="640"/>
        <w:rPr>
          <w:rFonts w:ascii="仿宋" w:eastAsia="仿宋" w:hAnsi="仿宋" w:cs="方正仿宋简体"/>
          <w:kern w:val="0"/>
          <w:sz w:val="32"/>
          <w:szCs w:val="32"/>
        </w:rPr>
      </w:pPr>
      <w:r w:rsidRPr="00FC0D55">
        <w:rPr>
          <w:rFonts w:ascii="仿宋" w:eastAsia="仿宋" w:hAnsi="仿宋" w:cs="方正仿宋简体" w:hint="eastAsia"/>
          <w:kern w:val="0"/>
          <w:sz w:val="32"/>
          <w:szCs w:val="32"/>
        </w:rPr>
        <w:t>手机版下载二维码</w:t>
      </w:r>
      <w:r>
        <w:rPr>
          <w:rFonts w:ascii="仿宋" w:eastAsia="仿宋" w:hAnsi="仿宋" w:cs="方正仿宋简体" w:hint="eastAsia"/>
          <w:kern w:val="0"/>
          <w:sz w:val="32"/>
          <w:szCs w:val="32"/>
        </w:rPr>
        <w:t>（见下图）</w:t>
      </w:r>
    </w:p>
    <w:p w:rsidR="004A4C1F" w:rsidRPr="00FC0D55" w:rsidRDefault="003F0468" w:rsidP="00C80D4B">
      <w:pPr>
        <w:adjustRightInd w:val="0"/>
        <w:snapToGrid w:val="0"/>
        <w:spacing w:line="360" w:lineRule="auto"/>
        <w:ind w:firstLineChars="200" w:firstLine="640"/>
        <w:rPr>
          <w:rFonts w:ascii="仿宋" w:eastAsia="仿宋" w:hAnsi="仿宋" w:cs="方正仿宋简体"/>
          <w:kern w:val="0"/>
          <w:sz w:val="32"/>
          <w:szCs w:val="32"/>
        </w:rPr>
      </w:pPr>
      <w:r w:rsidRPr="00FC0D55">
        <w:rPr>
          <w:rFonts w:ascii="仿宋" w:eastAsia="仿宋" w:hAnsi="仿宋" w:cs="方正仿宋简体" w:hint="eastAsia"/>
          <w:noProof/>
          <w:kern w:val="0"/>
          <w:sz w:val="32"/>
          <w:szCs w:val="32"/>
        </w:rPr>
        <w:drawing>
          <wp:anchor distT="0" distB="0" distL="114300" distR="114300" simplePos="0" relativeHeight="251660288" behindDoc="0" locked="0" layoutInCell="1" allowOverlap="1">
            <wp:simplePos x="0" y="0"/>
            <wp:positionH relativeFrom="column">
              <wp:posOffset>2426970</wp:posOffset>
            </wp:positionH>
            <wp:positionV relativeFrom="paragraph">
              <wp:posOffset>63500</wp:posOffset>
            </wp:positionV>
            <wp:extent cx="1535430" cy="1584960"/>
            <wp:effectExtent l="19050" t="0" r="7620" b="0"/>
            <wp:wrapSquare wrapText="bothSides"/>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535430" cy="1584960"/>
                    </a:xfrm>
                    <a:prstGeom prst="rect">
                      <a:avLst/>
                    </a:prstGeom>
                    <a:noFill/>
                    <a:ln w="9525">
                      <a:noFill/>
                      <a:miter lim="800000"/>
                      <a:headEnd/>
                      <a:tailEnd/>
                    </a:ln>
                  </pic:spPr>
                </pic:pic>
              </a:graphicData>
            </a:graphic>
          </wp:anchor>
        </w:drawing>
      </w:r>
      <w:r w:rsidRPr="00FC0D55">
        <w:rPr>
          <w:rFonts w:ascii="仿宋" w:eastAsia="仿宋" w:hAnsi="仿宋" w:cs="方正仿宋简体" w:hint="eastAsia"/>
          <w:noProof/>
          <w:kern w:val="0"/>
          <w:sz w:val="32"/>
          <w:szCs w:val="32"/>
        </w:rPr>
        <w:drawing>
          <wp:anchor distT="0" distB="0" distL="114300" distR="114300" simplePos="0" relativeHeight="251661312" behindDoc="0" locked="0" layoutInCell="1" allowOverlap="1">
            <wp:simplePos x="0" y="0"/>
            <wp:positionH relativeFrom="column">
              <wp:posOffset>422910</wp:posOffset>
            </wp:positionH>
            <wp:positionV relativeFrom="paragraph">
              <wp:posOffset>63500</wp:posOffset>
            </wp:positionV>
            <wp:extent cx="1581150" cy="1584960"/>
            <wp:effectExtent l="19050" t="0" r="0" b="0"/>
            <wp:wrapSquare wrapText="bothSides"/>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581150" cy="1584960"/>
                    </a:xfrm>
                    <a:prstGeom prst="rect">
                      <a:avLst/>
                    </a:prstGeom>
                    <a:noFill/>
                    <a:ln w="9525">
                      <a:noFill/>
                      <a:miter lim="800000"/>
                      <a:headEnd/>
                      <a:tailEnd/>
                    </a:ln>
                  </pic:spPr>
                </pic:pic>
              </a:graphicData>
            </a:graphic>
          </wp:anchor>
        </w:drawing>
      </w:r>
    </w:p>
    <w:p w:rsidR="004A4C1F" w:rsidRPr="00FC0D55" w:rsidRDefault="004A4C1F" w:rsidP="00C80D4B">
      <w:pPr>
        <w:adjustRightInd w:val="0"/>
        <w:snapToGrid w:val="0"/>
        <w:spacing w:line="360" w:lineRule="auto"/>
        <w:ind w:firstLineChars="200" w:firstLine="640"/>
        <w:rPr>
          <w:rFonts w:ascii="仿宋" w:eastAsia="仿宋" w:hAnsi="仿宋" w:cs="方正仿宋简体"/>
          <w:kern w:val="0"/>
          <w:sz w:val="32"/>
          <w:szCs w:val="32"/>
        </w:rPr>
      </w:pPr>
    </w:p>
    <w:p w:rsidR="004A4C1F" w:rsidRPr="00D811DB" w:rsidRDefault="004A4C1F" w:rsidP="00C80D4B">
      <w:pPr>
        <w:adjustRightInd w:val="0"/>
        <w:snapToGrid w:val="0"/>
        <w:spacing w:line="360" w:lineRule="auto"/>
        <w:ind w:firstLineChars="200" w:firstLine="640"/>
        <w:rPr>
          <w:rFonts w:ascii="仿宋" w:eastAsia="仿宋" w:hAnsi="仿宋" w:cs="方正仿宋简体"/>
          <w:kern w:val="0"/>
          <w:sz w:val="32"/>
          <w:szCs w:val="32"/>
        </w:rPr>
      </w:pPr>
    </w:p>
    <w:p w:rsidR="003F0468" w:rsidRPr="00FC0D55" w:rsidRDefault="003F0468" w:rsidP="00C80D4B">
      <w:pPr>
        <w:adjustRightInd w:val="0"/>
        <w:snapToGrid w:val="0"/>
        <w:spacing w:line="360" w:lineRule="auto"/>
        <w:ind w:firstLineChars="200" w:firstLine="640"/>
        <w:rPr>
          <w:rFonts w:ascii="仿宋" w:eastAsia="仿宋" w:hAnsi="仿宋" w:cs="方正仿宋简体"/>
          <w:kern w:val="0"/>
          <w:sz w:val="32"/>
          <w:szCs w:val="32"/>
        </w:rPr>
      </w:pPr>
    </w:p>
    <w:p w:rsidR="003F0468" w:rsidRPr="00FC0D55" w:rsidRDefault="003F0468" w:rsidP="00C80D4B">
      <w:pPr>
        <w:adjustRightInd w:val="0"/>
        <w:snapToGrid w:val="0"/>
        <w:spacing w:line="360" w:lineRule="auto"/>
        <w:ind w:firstLineChars="200" w:firstLine="640"/>
        <w:rPr>
          <w:rFonts w:ascii="仿宋" w:eastAsia="仿宋" w:hAnsi="仿宋" w:cs="方正仿宋简体"/>
          <w:kern w:val="0"/>
          <w:sz w:val="32"/>
          <w:szCs w:val="32"/>
        </w:rPr>
      </w:pPr>
    </w:p>
    <w:p w:rsidR="00CF2277" w:rsidRPr="00FC0D55" w:rsidRDefault="00CF2277" w:rsidP="00CF2277">
      <w:pPr>
        <w:adjustRightInd w:val="0"/>
        <w:snapToGrid w:val="0"/>
        <w:spacing w:line="360" w:lineRule="auto"/>
        <w:ind w:firstLineChars="200" w:firstLine="640"/>
        <w:rPr>
          <w:rFonts w:ascii="仿宋" w:eastAsia="仿宋" w:hAnsi="仿宋" w:cs="方正仿宋简体"/>
          <w:kern w:val="0"/>
          <w:sz w:val="32"/>
          <w:szCs w:val="32"/>
        </w:rPr>
      </w:pPr>
      <w:r w:rsidRPr="00FC0D55">
        <w:rPr>
          <w:rFonts w:ascii="仿宋" w:eastAsia="仿宋" w:hAnsi="仿宋" w:cs="方正仿宋简体" w:hint="eastAsia"/>
          <w:kern w:val="0"/>
          <w:sz w:val="32"/>
          <w:szCs w:val="32"/>
        </w:rPr>
        <w:t>电脑版下载网址</w:t>
      </w:r>
      <w:hyperlink r:id="rId8">
        <w:r w:rsidRPr="00FC0D55">
          <w:rPr>
            <w:rFonts w:ascii="仿宋" w:eastAsia="仿宋" w:hAnsi="仿宋" w:hint="eastAsia"/>
            <w:color w:val="0000FF"/>
            <w:sz w:val="32"/>
            <w:szCs w:val="32"/>
            <w:u w:val="single" w:color="0000FF"/>
          </w:rPr>
          <w:t>https://cloudmeeting.189.cn/download.html</w:t>
        </w:r>
      </w:hyperlink>
    </w:p>
    <w:p w:rsidR="004A4C1F" w:rsidRPr="00FC0D55" w:rsidRDefault="004A4C1F" w:rsidP="00C80D4B">
      <w:pPr>
        <w:adjustRightInd w:val="0"/>
        <w:snapToGrid w:val="0"/>
        <w:spacing w:line="360" w:lineRule="auto"/>
        <w:ind w:firstLineChars="200" w:firstLine="643"/>
        <w:rPr>
          <w:rFonts w:ascii="仿宋" w:eastAsia="仿宋" w:hAnsi="仿宋"/>
          <w:kern w:val="0"/>
          <w:sz w:val="32"/>
          <w:szCs w:val="32"/>
        </w:rPr>
      </w:pPr>
      <w:r w:rsidRPr="00FC0D55">
        <w:rPr>
          <w:rFonts w:ascii="仿宋" w:eastAsia="仿宋" w:hAnsi="仿宋" w:hint="eastAsia"/>
          <w:b/>
          <w:sz w:val="32"/>
          <w:szCs w:val="32"/>
        </w:rPr>
        <w:t>2、</w:t>
      </w:r>
      <w:r w:rsidRPr="00FC0D55">
        <w:rPr>
          <w:rFonts w:ascii="仿宋" w:eastAsia="仿宋" w:hAnsi="仿宋" w:hint="eastAsia"/>
          <w:sz w:val="32"/>
          <w:szCs w:val="32"/>
        </w:rPr>
        <w:t>考生须于面试当天</w:t>
      </w:r>
      <w:r w:rsidR="00DC3BF5" w:rsidRPr="00FC0D55">
        <w:rPr>
          <w:rFonts w:ascii="仿宋" w:eastAsia="仿宋" w:hAnsi="仿宋" w:hint="eastAsia"/>
          <w:kern w:val="0"/>
          <w:sz w:val="32"/>
          <w:szCs w:val="32"/>
        </w:rPr>
        <w:t>7：</w:t>
      </w:r>
      <w:r w:rsidR="00D811DB">
        <w:rPr>
          <w:rFonts w:ascii="仿宋" w:eastAsia="仿宋" w:hAnsi="仿宋" w:hint="eastAsia"/>
          <w:kern w:val="0"/>
          <w:sz w:val="32"/>
          <w:szCs w:val="32"/>
        </w:rPr>
        <w:t>3</w:t>
      </w:r>
      <w:r w:rsidR="00DC3BF5" w:rsidRPr="00FC0D55">
        <w:rPr>
          <w:rFonts w:ascii="仿宋" w:eastAsia="仿宋" w:hAnsi="仿宋" w:hint="eastAsia"/>
          <w:kern w:val="0"/>
          <w:sz w:val="32"/>
          <w:szCs w:val="32"/>
        </w:rPr>
        <w:t>0/1:</w:t>
      </w:r>
      <w:r w:rsidR="00D811DB">
        <w:rPr>
          <w:rFonts w:ascii="仿宋" w:eastAsia="仿宋" w:hAnsi="仿宋" w:hint="eastAsia"/>
          <w:kern w:val="0"/>
          <w:sz w:val="32"/>
          <w:szCs w:val="32"/>
        </w:rPr>
        <w:t>30</w:t>
      </w:r>
      <w:r w:rsidR="00991A8A">
        <w:rPr>
          <w:rFonts w:ascii="仿宋" w:eastAsia="仿宋" w:hAnsi="仿宋" w:hint="eastAsia"/>
          <w:kern w:val="0"/>
          <w:sz w:val="32"/>
          <w:szCs w:val="32"/>
        </w:rPr>
        <w:t>（上午/</w:t>
      </w:r>
      <w:r w:rsidRPr="00FC0D55">
        <w:rPr>
          <w:rFonts w:ascii="仿宋" w:eastAsia="仿宋" w:hAnsi="仿宋" w:hint="eastAsia"/>
          <w:kern w:val="0"/>
          <w:sz w:val="32"/>
          <w:szCs w:val="32"/>
        </w:rPr>
        <w:t>下午</w:t>
      </w:r>
      <w:r w:rsidRPr="00FC0D55">
        <w:rPr>
          <w:rFonts w:ascii="仿宋" w:eastAsia="仿宋" w:hAnsi="仿宋"/>
          <w:kern w:val="0"/>
          <w:sz w:val="32"/>
          <w:szCs w:val="32"/>
        </w:rPr>
        <w:t>）</w:t>
      </w:r>
      <w:r w:rsidR="00C965C1">
        <w:rPr>
          <w:rFonts w:ascii="仿宋" w:eastAsia="仿宋" w:hAnsi="仿宋" w:hint="eastAsia"/>
          <w:kern w:val="0"/>
          <w:sz w:val="32"/>
          <w:szCs w:val="32"/>
        </w:rPr>
        <w:t>登录</w:t>
      </w:r>
      <w:r w:rsidR="00085C73" w:rsidRPr="00FC0D55">
        <w:rPr>
          <w:rFonts w:ascii="仿宋" w:eastAsia="仿宋" w:hAnsi="仿宋" w:hint="eastAsia"/>
          <w:kern w:val="0"/>
          <w:sz w:val="32"/>
          <w:szCs w:val="32"/>
        </w:rPr>
        <w:t>天翼云视频会议系统</w:t>
      </w:r>
      <w:r w:rsidR="00085C73" w:rsidRPr="00FC0D55">
        <w:rPr>
          <w:rFonts w:ascii="仿宋" w:eastAsia="仿宋" w:hAnsi="仿宋" w:hint="eastAsia"/>
          <w:sz w:val="32"/>
          <w:szCs w:val="32"/>
        </w:rPr>
        <w:t>（</w:t>
      </w:r>
      <w:r w:rsidR="00C965C1">
        <w:rPr>
          <w:rFonts w:ascii="仿宋" w:eastAsia="仿宋" w:hAnsi="仿宋" w:hint="eastAsia"/>
          <w:sz w:val="32"/>
          <w:szCs w:val="32"/>
        </w:rPr>
        <w:t>登录</w:t>
      </w:r>
      <w:r w:rsidR="00085C73" w:rsidRPr="00FC0D55">
        <w:rPr>
          <w:rFonts w:ascii="仿宋" w:eastAsia="仿宋" w:hAnsi="仿宋" w:hint="eastAsia"/>
          <w:sz w:val="32"/>
          <w:szCs w:val="32"/>
        </w:rPr>
        <w:t>账号和密码会于面试前以邮件的方式发至考生个人邮箱，请注意查收</w:t>
      </w:r>
      <w:r w:rsidR="00085C73" w:rsidRPr="00FC0D55">
        <w:rPr>
          <w:rFonts w:ascii="仿宋" w:eastAsia="仿宋" w:hAnsi="仿宋" w:cs="方正仿宋简体" w:hint="eastAsia"/>
          <w:kern w:val="0"/>
          <w:sz w:val="32"/>
          <w:szCs w:val="32"/>
        </w:rPr>
        <w:t>，各考生接到帐号、密码后各自保管好，不得修改</w:t>
      </w:r>
      <w:r w:rsidR="00085C73" w:rsidRPr="00FC0D55">
        <w:rPr>
          <w:rFonts w:ascii="仿宋" w:eastAsia="仿宋" w:hAnsi="仿宋" w:hint="eastAsia"/>
          <w:sz w:val="32"/>
          <w:szCs w:val="32"/>
        </w:rPr>
        <w:t>），进入相应“候考室”，</w:t>
      </w:r>
      <w:r w:rsidR="003D66C3">
        <w:rPr>
          <w:rFonts w:ascii="仿宋" w:eastAsia="仿宋" w:hAnsi="仿宋" w:hint="eastAsia"/>
          <w:sz w:val="32"/>
          <w:szCs w:val="32"/>
        </w:rPr>
        <w:t>由</w:t>
      </w:r>
      <w:r w:rsidR="00085C73" w:rsidRPr="00FC0D55">
        <w:rPr>
          <w:rFonts w:ascii="仿宋" w:eastAsia="仿宋" w:hAnsi="仿宋" w:cs="方正仿宋简体" w:hint="eastAsia"/>
          <w:kern w:val="0"/>
          <w:sz w:val="32"/>
          <w:szCs w:val="32"/>
        </w:rPr>
        <w:t>工作人员</w:t>
      </w:r>
      <w:r w:rsidR="003D66C3">
        <w:rPr>
          <w:rFonts w:ascii="仿宋" w:eastAsia="仿宋" w:hAnsi="仿宋" w:cs="方正仿宋简体" w:hint="eastAsia"/>
          <w:kern w:val="0"/>
          <w:sz w:val="32"/>
          <w:szCs w:val="32"/>
        </w:rPr>
        <w:t>按进入先后顺序</w:t>
      </w:r>
      <w:r w:rsidR="00085C73" w:rsidRPr="00FC0D55">
        <w:rPr>
          <w:rFonts w:ascii="仿宋" w:eastAsia="仿宋" w:hAnsi="仿宋" w:cs="方正仿宋简体" w:hint="eastAsia"/>
          <w:kern w:val="0"/>
          <w:sz w:val="32"/>
          <w:szCs w:val="32"/>
        </w:rPr>
        <w:t>对</w:t>
      </w:r>
      <w:r w:rsidR="003D66C3">
        <w:rPr>
          <w:rFonts w:ascii="仿宋" w:eastAsia="仿宋" w:hAnsi="仿宋" w:cs="方正仿宋简体" w:hint="eastAsia"/>
          <w:kern w:val="0"/>
          <w:sz w:val="32"/>
          <w:szCs w:val="32"/>
        </w:rPr>
        <w:t>考生</w:t>
      </w:r>
      <w:r w:rsidR="00085C73" w:rsidRPr="00FC0D55">
        <w:rPr>
          <w:rFonts w:ascii="仿宋" w:eastAsia="仿宋" w:hAnsi="仿宋" w:cs="方正仿宋简体" w:hint="eastAsia"/>
          <w:kern w:val="0"/>
          <w:sz w:val="32"/>
          <w:szCs w:val="32"/>
        </w:rPr>
        <w:t>身份</w:t>
      </w:r>
      <w:r w:rsidR="003D66C3" w:rsidRPr="00FC0D55">
        <w:rPr>
          <w:rFonts w:ascii="仿宋" w:eastAsia="仿宋" w:hAnsi="仿宋" w:cs="方正仿宋简体" w:hint="eastAsia"/>
          <w:kern w:val="0"/>
          <w:sz w:val="32"/>
          <w:szCs w:val="32"/>
        </w:rPr>
        <w:t>及面试环境进行验证</w:t>
      </w:r>
      <w:r w:rsidR="003D66C3" w:rsidRPr="00FC0D55">
        <w:rPr>
          <w:rFonts w:ascii="仿宋" w:eastAsia="仿宋" w:hAnsi="仿宋" w:hint="eastAsia"/>
          <w:sz w:val="32"/>
          <w:szCs w:val="32"/>
        </w:rPr>
        <w:t>。</w:t>
      </w:r>
      <w:r w:rsidR="003D66C3">
        <w:rPr>
          <w:rFonts w:ascii="仿宋" w:eastAsia="仿宋" w:hAnsi="仿宋" w:hint="eastAsia"/>
          <w:sz w:val="32"/>
          <w:szCs w:val="32"/>
        </w:rPr>
        <w:t>验证时，考生需</w:t>
      </w:r>
      <w:r w:rsidR="00085C73" w:rsidRPr="00FC0D55">
        <w:rPr>
          <w:rFonts w:ascii="仿宋" w:eastAsia="仿宋" w:hAnsi="仿宋" w:cs="方正仿宋简体" w:hint="eastAsia"/>
          <w:kern w:val="0"/>
          <w:sz w:val="32"/>
          <w:szCs w:val="32"/>
        </w:rPr>
        <w:t>出示</w:t>
      </w:r>
      <w:r w:rsidR="00085C73" w:rsidRPr="00FC0D55">
        <w:rPr>
          <w:rFonts w:ascii="仿宋" w:eastAsia="仿宋" w:hAnsi="仿宋" w:hint="eastAsia"/>
          <w:sz w:val="32"/>
          <w:szCs w:val="32"/>
        </w:rPr>
        <w:t>准考证打印件和有效期内的二代身份证原件</w:t>
      </w:r>
      <w:r w:rsidR="003D66C3">
        <w:rPr>
          <w:rFonts w:ascii="仿宋" w:eastAsia="仿宋" w:hAnsi="仿宋" w:cs="方正仿宋简体" w:hint="eastAsia"/>
          <w:kern w:val="0"/>
          <w:sz w:val="32"/>
          <w:szCs w:val="32"/>
        </w:rPr>
        <w:t>，</w:t>
      </w:r>
      <w:r w:rsidR="00085C73" w:rsidRPr="00FC0D55">
        <w:rPr>
          <w:rFonts w:ascii="仿宋" w:eastAsia="仿宋" w:hAnsi="仿宋" w:hint="eastAsia"/>
          <w:sz w:val="32"/>
          <w:szCs w:val="32"/>
        </w:rPr>
        <w:t>验证</w:t>
      </w:r>
      <w:r w:rsidRPr="00FC0D55">
        <w:rPr>
          <w:rFonts w:ascii="仿宋" w:eastAsia="仿宋" w:hAnsi="仿宋" w:cs="方正仿宋简体" w:hint="eastAsia"/>
          <w:kern w:val="0"/>
          <w:sz w:val="32"/>
          <w:szCs w:val="32"/>
        </w:rPr>
        <w:t>不合格的取消面试资格。</w:t>
      </w:r>
      <w:r w:rsidR="003D66C3" w:rsidRPr="00FC0D55">
        <w:rPr>
          <w:rFonts w:ascii="仿宋" w:eastAsia="仿宋" w:hAnsi="仿宋" w:hint="eastAsia"/>
          <w:sz w:val="32"/>
          <w:szCs w:val="32"/>
        </w:rPr>
        <w:t>7:5</w:t>
      </w:r>
      <w:r w:rsidR="003D66C3">
        <w:rPr>
          <w:rFonts w:ascii="仿宋" w:eastAsia="仿宋" w:hAnsi="仿宋" w:hint="eastAsia"/>
          <w:sz w:val="32"/>
          <w:szCs w:val="32"/>
        </w:rPr>
        <w:t>0/</w:t>
      </w:r>
      <w:r w:rsidR="003D66C3" w:rsidRPr="00FC0D55">
        <w:rPr>
          <w:rFonts w:ascii="仿宋" w:eastAsia="仿宋" w:hAnsi="仿宋" w:hint="eastAsia"/>
          <w:sz w:val="32"/>
          <w:szCs w:val="32"/>
        </w:rPr>
        <w:t>13：5</w:t>
      </w:r>
      <w:r w:rsidR="003D66C3">
        <w:rPr>
          <w:rFonts w:ascii="仿宋" w:eastAsia="仿宋" w:hAnsi="仿宋" w:hint="eastAsia"/>
          <w:sz w:val="32"/>
          <w:szCs w:val="32"/>
        </w:rPr>
        <w:t>0</w:t>
      </w:r>
      <w:r w:rsidR="003D66C3" w:rsidRPr="00FC0D55">
        <w:rPr>
          <w:rFonts w:ascii="仿宋" w:eastAsia="仿宋" w:hAnsi="仿宋" w:hint="eastAsia"/>
          <w:sz w:val="32"/>
          <w:szCs w:val="32"/>
        </w:rPr>
        <w:t>未进入“候考室”的视为自动放弃</w:t>
      </w:r>
      <w:r w:rsidR="003D66C3">
        <w:rPr>
          <w:rFonts w:ascii="仿宋" w:eastAsia="仿宋" w:hAnsi="仿宋" w:hint="eastAsia"/>
          <w:sz w:val="32"/>
          <w:szCs w:val="32"/>
        </w:rPr>
        <w:t>。</w:t>
      </w:r>
    </w:p>
    <w:p w:rsidR="00085C73" w:rsidRPr="00FC0D55" w:rsidRDefault="000A6FA6" w:rsidP="00C80D4B">
      <w:pPr>
        <w:spacing w:line="360" w:lineRule="auto"/>
        <w:ind w:firstLineChars="196" w:firstLine="627"/>
        <w:rPr>
          <w:rFonts w:ascii="仿宋" w:eastAsia="仿宋" w:hAnsi="仿宋"/>
          <w:sz w:val="32"/>
          <w:szCs w:val="32"/>
        </w:rPr>
      </w:pPr>
      <w:r w:rsidRPr="00FC0D55">
        <w:rPr>
          <w:rFonts w:ascii="仿宋" w:eastAsia="仿宋" w:hAnsi="仿宋" w:hint="eastAsia"/>
          <w:sz w:val="32"/>
          <w:szCs w:val="32"/>
        </w:rPr>
        <w:t>3、8：</w:t>
      </w:r>
      <w:r w:rsidR="00FC0D55" w:rsidRPr="00FC0D55">
        <w:rPr>
          <w:rFonts w:ascii="仿宋" w:eastAsia="仿宋" w:hAnsi="仿宋" w:hint="eastAsia"/>
          <w:sz w:val="32"/>
          <w:szCs w:val="32"/>
        </w:rPr>
        <w:t>00</w:t>
      </w:r>
      <w:r w:rsidR="003D66C3">
        <w:rPr>
          <w:rFonts w:ascii="仿宋" w:eastAsia="仿宋" w:hAnsi="仿宋" w:hint="eastAsia"/>
          <w:sz w:val="32"/>
          <w:szCs w:val="32"/>
        </w:rPr>
        <w:t>/</w:t>
      </w:r>
      <w:r w:rsidR="003D66C3" w:rsidRPr="00FC0D55">
        <w:rPr>
          <w:rFonts w:ascii="仿宋" w:eastAsia="仿宋" w:hAnsi="仿宋" w:hint="eastAsia"/>
          <w:sz w:val="32"/>
          <w:szCs w:val="32"/>
        </w:rPr>
        <w:t>14：00</w:t>
      </w:r>
      <w:r w:rsidR="00345789">
        <w:rPr>
          <w:rFonts w:ascii="仿宋" w:eastAsia="仿宋" w:hAnsi="仿宋" w:hint="eastAsia"/>
          <w:sz w:val="32"/>
          <w:szCs w:val="32"/>
        </w:rPr>
        <w:t>进行考生</w:t>
      </w:r>
      <w:r w:rsidRPr="00FC0D55">
        <w:rPr>
          <w:rFonts w:ascii="仿宋" w:eastAsia="仿宋" w:hAnsi="仿宋" w:hint="eastAsia"/>
          <w:sz w:val="32"/>
          <w:szCs w:val="32"/>
        </w:rPr>
        <w:t>抽签</w:t>
      </w:r>
      <w:r w:rsidR="00345789">
        <w:rPr>
          <w:rFonts w:ascii="仿宋" w:eastAsia="仿宋" w:hAnsi="仿宋" w:hint="eastAsia"/>
          <w:sz w:val="32"/>
          <w:szCs w:val="32"/>
        </w:rPr>
        <w:t>。</w:t>
      </w:r>
      <w:r w:rsidR="003D66C3">
        <w:rPr>
          <w:rFonts w:ascii="仿宋" w:eastAsia="仿宋" w:hAnsi="仿宋" w:hint="eastAsia"/>
          <w:sz w:val="32"/>
          <w:szCs w:val="32"/>
        </w:rPr>
        <w:t>考生按</w:t>
      </w:r>
      <w:r w:rsidR="003D66C3" w:rsidRPr="00FC0D55">
        <w:rPr>
          <w:rFonts w:ascii="仿宋" w:eastAsia="仿宋" w:hAnsi="仿宋" w:hint="eastAsia"/>
          <w:sz w:val="32"/>
          <w:szCs w:val="32"/>
        </w:rPr>
        <w:t>抽签顺序进入</w:t>
      </w:r>
      <w:r w:rsidR="003D66C3">
        <w:rPr>
          <w:rFonts w:ascii="仿宋" w:eastAsia="仿宋" w:hAnsi="仿宋" w:hint="eastAsia"/>
          <w:sz w:val="32"/>
          <w:szCs w:val="32"/>
        </w:rPr>
        <w:t>相应</w:t>
      </w:r>
      <w:r w:rsidR="003D66C3" w:rsidRPr="00FC0D55">
        <w:rPr>
          <w:rFonts w:ascii="仿宋" w:eastAsia="仿宋" w:hAnsi="仿宋" w:hint="eastAsia"/>
          <w:sz w:val="32"/>
          <w:szCs w:val="32"/>
        </w:rPr>
        <w:t>“面试室”面试</w:t>
      </w:r>
      <w:r w:rsidR="003D66C3">
        <w:rPr>
          <w:rFonts w:ascii="仿宋" w:eastAsia="仿宋" w:hAnsi="仿宋" w:hint="eastAsia"/>
          <w:sz w:val="32"/>
          <w:szCs w:val="32"/>
        </w:rPr>
        <w:t>，未轮到的考生在“候考室”等候。</w:t>
      </w:r>
      <w:r w:rsidRPr="00FC0D55">
        <w:rPr>
          <w:rFonts w:ascii="仿宋" w:eastAsia="仿宋" w:hAnsi="仿宋" w:hint="eastAsia"/>
          <w:sz w:val="32"/>
          <w:szCs w:val="32"/>
        </w:rPr>
        <w:t>8：30</w:t>
      </w:r>
      <w:r w:rsidR="003D66C3">
        <w:rPr>
          <w:rFonts w:ascii="仿宋" w:eastAsia="仿宋" w:hAnsi="仿宋" w:hint="eastAsia"/>
          <w:sz w:val="32"/>
          <w:szCs w:val="32"/>
        </w:rPr>
        <w:t>/14：30</w:t>
      </w:r>
      <w:r w:rsidRPr="00FC0D55">
        <w:rPr>
          <w:rFonts w:ascii="仿宋" w:eastAsia="仿宋" w:hAnsi="仿宋" w:hint="eastAsia"/>
          <w:sz w:val="32"/>
          <w:szCs w:val="32"/>
        </w:rPr>
        <w:t>开始面试。</w:t>
      </w:r>
    </w:p>
    <w:p w:rsidR="004A4C1F" w:rsidRPr="00FC0D55" w:rsidRDefault="00C80D4B" w:rsidP="00C80D4B">
      <w:pPr>
        <w:adjustRightInd w:val="0"/>
        <w:snapToGrid w:val="0"/>
        <w:spacing w:line="360" w:lineRule="auto"/>
        <w:ind w:firstLineChars="200" w:firstLine="640"/>
        <w:rPr>
          <w:rFonts w:ascii="仿宋" w:eastAsia="仿宋" w:hAnsi="仿宋" w:cs="方正仿宋简体"/>
          <w:kern w:val="0"/>
          <w:sz w:val="32"/>
          <w:szCs w:val="32"/>
        </w:rPr>
      </w:pPr>
      <w:r>
        <w:rPr>
          <w:rFonts w:ascii="仿宋" w:eastAsia="仿宋" w:hAnsi="仿宋" w:cs="方正仿宋简体" w:hint="eastAsia"/>
          <w:kern w:val="0"/>
          <w:sz w:val="32"/>
          <w:szCs w:val="32"/>
        </w:rPr>
        <w:lastRenderedPageBreak/>
        <w:t>4</w:t>
      </w:r>
      <w:r w:rsidR="004A4C1F" w:rsidRPr="00FC0D55">
        <w:rPr>
          <w:rFonts w:ascii="仿宋" w:eastAsia="仿宋" w:hAnsi="仿宋" w:cs="方正仿宋简体" w:hint="eastAsia"/>
          <w:kern w:val="0"/>
          <w:sz w:val="32"/>
          <w:szCs w:val="32"/>
        </w:rPr>
        <w:t>、考生</w:t>
      </w:r>
      <w:r w:rsidR="00345789">
        <w:rPr>
          <w:rFonts w:ascii="仿宋" w:eastAsia="仿宋" w:hAnsi="仿宋" w:cs="方正仿宋简体" w:hint="eastAsia"/>
          <w:kern w:val="0"/>
          <w:sz w:val="32"/>
          <w:szCs w:val="32"/>
        </w:rPr>
        <w:t>应</w:t>
      </w:r>
      <w:r w:rsidR="004A4C1F" w:rsidRPr="00FC0D55">
        <w:rPr>
          <w:rFonts w:ascii="仿宋" w:eastAsia="仿宋" w:hAnsi="仿宋" w:cs="方正仿宋简体" w:hint="eastAsia"/>
          <w:kern w:val="0"/>
          <w:sz w:val="32"/>
          <w:szCs w:val="32"/>
        </w:rPr>
        <w:t>准备</w:t>
      </w:r>
      <w:r w:rsidR="00345789">
        <w:rPr>
          <w:rFonts w:ascii="仿宋" w:eastAsia="仿宋" w:hAnsi="仿宋" w:cs="方正仿宋简体" w:hint="eastAsia"/>
          <w:kern w:val="0"/>
          <w:sz w:val="32"/>
          <w:szCs w:val="32"/>
        </w:rPr>
        <w:t>好面试用</w:t>
      </w:r>
      <w:r w:rsidR="004A4C1F" w:rsidRPr="00FC0D55">
        <w:rPr>
          <w:rFonts w:ascii="仿宋" w:eastAsia="仿宋" w:hAnsi="仿宋" w:cs="方正仿宋简体" w:hint="eastAsia"/>
          <w:kern w:val="0"/>
          <w:sz w:val="32"/>
          <w:szCs w:val="32"/>
        </w:rPr>
        <w:t>电子设备，并保证摄像头和麦克风正常使用，保证电源充足</w:t>
      </w:r>
      <w:r w:rsidR="00345789">
        <w:rPr>
          <w:rFonts w:ascii="仿宋" w:eastAsia="仿宋" w:hAnsi="仿宋" w:cs="方正仿宋简体" w:hint="eastAsia"/>
          <w:kern w:val="0"/>
          <w:sz w:val="32"/>
          <w:szCs w:val="32"/>
        </w:rPr>
        <w:t>。</w:t>
      </w:r>
      <w:r w:rsidR="004A4C1F" w:rsidRPr="00FC0D55">
        <w:rPr>
          <w:rFonts w:ascii="仿宋" w:eastAsia="仿宋" w:hAnsi="仿宋" w:cs="方正仿宋简体" w:hint="eastAsia"/>
          <w:kern w:val="0"/>
          <w:sz w:val="32"/>
          <w:szCs w:val="32"/>
        </w:rPr>
        <w:t>电子设备不得手持，须确保考生上半身、</w:t>
      </w:r>
      <w:r w:rsidR="003D66C3">
        <w:rPr>
          <w:rFonts w:ascii="仿宋" w:eastAsia="仿宋" w:hAnsi="仿宋" w:cs="方正仿宋简体" w:hint="eastAsia"/>
          <w:kern w:val="0"/>
          <w:sz w:val="32"/>
          <w:szCs w:val="32"/>
        </w:rPr>
        <w:t>桌面能够同时被拍到。</w:t>
      </w:r>
      <w:r w:rsidR="004A4C1F" w:rsidRPr="00FC0D55">
        <w:rPr>
          <w:rFonts w:ascii="仿宋" w:eastAsia="仿宋" w:hAnsi="仿宋" w:cs="方正仿宋简体" w:hint="eastAsia"/>
          <w:kern w:val="0"/>
          <w:sz w:val="32"/>
          <w:szCs w:val="32"/>
        </w:rPr>
        <w:t>考生必须保证面试时视频画面稳定、语音清晰，不得使用滤镜等导致本人失真的软件或设备。面试过程将全程录像。</w:t>
      </w:r>
    </w:p>
    <w:p w:rsidR="004A4C1F" w:rsidRPr="00FC0D55" w:rsidRDefault="00C80D4B" w:rsidP="00C80D4B">
      <w:pPr>
        <w:adjustRightInd w:val="0"/>
        <w:snapToGrid w:val="0"/>
        <w:spacing w:line="360" w:lineRule="auto"/>
        <w:ind w:firstLineChars="200" w:firstLine="640"/>
        <w:rPr>
          <w:rFonts w:ascii="仿宋" w:eastAsia="仿宋" w:hAnsi="仿宋" w:cs="方正仿宋简体"/>
          <w:kern w:val="0"/>
          <w:sz w:val="32"/>
          <w:szCs w:val="32"/>
        </w:rPr>
      </w:pPr>
      <w:r>
        <w:rPr>
          <w:rFonts w:ascii="仿宋" w:eastAsia="仿宋" w:hAnsi="仿宋" w:cs="方正仿宋简体" w:hint="eastAsia"/>
          <w:kern w:val="0"/>
          <w:sz w:val="32"/>
          <w:szCs w:val="32"/>
        </w:rPr>
        <w:t>5</w:t>
      </w:r>
      <w:r w:rsidR="004A4C1F" w:rsidRPr="00FC0D55">
        <w:rPr>
          <w:rFonts w:ascii="仿宋" w:eastAsia="仿宋" w:hAnsi="仿宋" w:cs="方正仿宋简体" w:hint="eastAsia"/>
          <w:kern w:val="0"/>
          <w:sz w:val="32"/>
          <w:szCs w:val="32"/>
        </w:rPr>
        <w:t>、面试地点应选择封闭、光线充足的安静场所(房间只有一个进出房门且不超过25平方米)。桌面只可摆放一支笔和几张A4白纸，面试环境内不能出现</w:t>
      </w:r>
      <w:r w:rsidR="008D048D">
        <w:rPr>
          <w:rFonts w:ascii="仿宋" w:eastAsia="仿宋" w:hAnsi="仿宋" w:cs="方正仿宋简体" w:hint="eastAsia"/>
          <w:kern w:val="0"/>
          <w:sz w:val="32"/>
          <w:szCs w:val="32"/>
        </w:rPr>
        <w:t>除考生本人外的其他人员以及</w:t>
      </w:r>
      <w:r w:rsidR="004A4C1F" w:rsidRPr="00FC0D55">
        <w:rPr>
          <w:rFonts w:ascii="仿宋" w:eastAsia="仿宋" w:hAnsi="仿宋" w:cs="方正仿宋简体" w:hint="eastAsia"/>
          <w:kern w:val="0"/>
          <w:sz w:val="32"/>
          <w:szCs w:val="32"/>
        </w:rPr>
        <w:t>任何与面试内容有关的书籍、影像资料等</w:t>
      </w:r>
      <w:r w:rsidR="008D048D">
        <w:rPr>
          <w:rFonts w:ascii="仿宋" w:eastAsia="仿宋" w:hAnsi="仿宋" w:cs="方正仿宋简体" w:hint="eastAsia"/>
          <w:kern w:val="0"/>
          <w:sz w:val="32"/>
          <w:szCs w:val="32"/>
        </w:rPr>
        <w:t>，否则取消面试资格</w:t>
      </w:r>
      <w:r w:rsidR="004A4C1F" w:rsidRPr="00FC0D55">
        <w:rPr>
          <w:rFonts w:ascii="仿宋" w:eastAsia="仿宋" w:hAnsi="仿宋" w:cs="方正仿宋简体" w:hint="eastAsia"/>
          <w:kern w:val="0"/>
          <w:sz w:val="32"/>
          <w:szCs w:val="32"/>
        </w:rPr>
        <w:t>。</w:t>
      </w:r>
    </w:p>
    <w:p w:rsidR="004A4C1F" w:rsidRPr="00FC0D55" w:rsidRDefault="004A4C1F" w:rsidP="00C80D4B">
      <w:pPr>
        <w:adjustRightInd w:val="0"/>
        <w:snapToGrid w:val="0"/>
        <w:spacing w:line="360" w:lineRule="auto"/>
        <w:ind w:firstLineChars="200" w:firstLine="640"/>
        <w:rPr>
          <w:rFonts w:ascii="仿宋" w:eastAsia="仿宋" w:hAnsi="仿宋" w:cs="方正仿宋简体"/>
          <w:kern w:val="0"/>
          <w:sz w:val="32"/>
          <w:szCs w:val="32"/>
        </w:rPr>
      </w:pPr>
      <w:r w:rsidRPr="00FC0D55">
        <w:rPr>
          <w:rFonts w:ascii="仿宋" w:eastAsia="仿宋" w:hAnsi="仿宋" w:cs="方正仿宋简体" w:hint="eastAsia"/>
          <w:kern w:val="0"/>
          <w:sz w:val="32"/>
          <w:szCs w:val="32"/>
        </w:rPr>
        <w:t>6</w:t>
      </w:r>
      <w:r w:rsidR="00345789">
        <w:rPr>
          <w:rFonts w:ascii="仿宋" w:eastAsia="仿宋" w:hAnsi="仿宋" w:cs="方正仿宋简体" w:hint="eastAsia"/>
          <w:kern w:val="0"/>
          <w:sz w:val="32"/>
          <w:szCs w:val="32"/>
        </w:rPr>
        <w:t>、考生须保持网络畅通。若</w:t>
      </w:r>
      <w:r w:rsidRPr="00FC0D55">
        <w:rPr>
          <w:rFonts w:ascii="仿宋" w:eastAsia="仿宋" w:hAnsi="仿宋" w:cs="方正仿宋简体" w:hint="eastAsia"/>
          <w:kern w:val="0"/>
          <w:sz w:val="32"/>
          <w:szCs w:val="32"/>
        </w:rPr>
        <w:t>经连续拨打考生三次视频未接通，或面试过程中考生因自身设备及网络出现故障，均视为自动放弃面试。</w:t>
      </w:r>
    </w:p>
    <w:p w:rsidR="004A4C1F" w:rsidRPr="00FC0D55" w:rsidRDefault="004A4C1F" w:rsidP="00C80D4B">
      <w:pPr>
        <w:adjustRightInd w:val="0"/>
        <w:snapToGrid w:val="0"/>
        <w:spacing w:line="360" w:lineRule="auto"/>
        <w:ind w:firstLineChars="200" w:firstLine="640"/>
        <w:rPr>
          <w:rFonts w:ascii="仿宋" w:eastAsia="仿宋" w:hAnsi="仿宋" w:cs="方正仿宋简体"/>
          <w:kern w:val="0"/>
          <w:sz w:val="32"/>
          <w:szCs w:val="32"/>
        </w:rPr>
      </w:pPr>
      <w:r w:rsidRPr="00FC0D55">
        <w:rPr>
          <w:rFonts w:ascii="仿宋" w:eastAsia="仿宋" w:hAnsi="仿宋" w:cs="方正仿宋简体" w:hint="eastAsia"/>
          <w:kern w:val="0"/>
          <w:sz w:val="32"/>
          <w:szCs w:val="32"/>
        </w:rPr>
        <w:t>7、</w:t>
      </w:r>
      <w:r w:rsidR="008D048D">
        <w:rPr>
          <w:rFonts w:ascii="仿宋" w:eastAsia="仿宋" w:hAnsi="仿宋" w:cs="方正仿宋简体" w:hint="eastAsia"/>
          <w:kern w:val="0"/>
          <w:sz w:val="32"/>
          <w:szCs w:val="32"/>
        </w:rPr>
        <w:t>每位考生面试时间为</w:t>
      </w:r>
      <w:r w:rsidR="00345789">
        <w:rPr>
          <w:rFonts w:ascii="仿宋" w:eastAsia="仿宋" w:hAnsi="仿宋" w:cs="方正仿宋简体" w:hint="eastAsia"/>
          <w:kern w:val="0"/>
          <w:sz w:val="32"/>
          <w:szCs w:val="32"/>
        </w:rPr>
        <w:t>10</w:t>
      </w:r>
      <w:r w:rsidR="008D048D">
        <w:rPr>
          <w:rFonts w:ascii="仿宋" w:eastAsia="仿宋" w:hAnsi="仿宋" w:cs="方正仿宋简体" w:hint="eastAsia"/>
          <w:kern w:val="0"/>
          <w:sz w:val="32"/>
          <w:szCs w:val="32"/>
        </w:rPr>
        <w:t>分钟。</w:t>
      </w:r>
      <w:r w:rsidRPr="00FC0D55">
        <w:rPr>
          <w:rFonts w:ascii="仿宋" w:eastAsia="仿宋" w:hAnsi="仿宋" w:cs="方正仿宋简体" w:hint="eastAsia"/>
          <w:kern w:val="0"/>
          <w:sz w:val="32"/>
          <w:szCs w:val="32"/>
        </w:rPr>
        <w:t>面试开始后，考生</w:t>
      </w:r>
      <w:r w:rsidR="00345789">
        <w:rPr>
          <w:rFonts w:ascii="仿宋" w:eastAsia="仿宋" w:hAnsi="仿宋" w:cs="方正仿宋简体" w:hint="eastAsia"/>
          <w:kern w:val="0"/>
          <w:sz w:val="32"/>
          <w:szCs w:val="32"/>
        </w:rPr>
        <w:t>应</w:t>
      </w:r>
      <w:r w:rsidRPr="00FC0D55">
        <w:rPr>
          <w:rFonts w:ascii="仿宋" w:eastAsia="仿宋" w:hAnsi="仿宋" w:cs="方正仿宋简体" w:hint="eastAsia"/>
          <w:kern w:val="0"/>
          <w:sz w:val="32"/>
          <w:szCs w:val="32"/>
        </w:rPr>
        <w:t>告知考官面试</w:t>
      </w:r>
      <w:r w:rsidR="00D811DB">
        <w:rPr>
          <w:rFonts w:ascii="仿宋" w:eastAsia="仿宋" w:hAnsi="仿宋" w:cs="方正仿宋简体" w:hint="eastAsia"/>
          <w:kern w:val="0"/>
          <w:sz w:val="32"/>
          <w:szCs w:val="32"/>
        </w:rPr>
        <w:t>抽签号</w:t>
      </w:r>
      <w:r w:rsidRPr="00FC0D55">
        <w:rPr>
          <w:rFonts w:ascii="仿宋" w:eastAsia="仿宋" w:hAnsi="仿宋" w:cs="方正仿宋简体" w:hint="eastAsia"/>
          <w:kern w:val="0"/>
          <w:sz w:val="32"/>
          <w:szCs w:val="32"/>
        </w:rPr>
        <w:t>（“我是几号考生，已准备完毕”），面试期间不得透露本人姓名、工作单位、毕业学校等信息，否则</w:t>
      </w:r>
      <w:r w:rsidR="00C965C1">
        <w:rPr>
          <w:rFonts w:ascii="仿宋" w:eastAsia="仿宋" w:hAnsi="仿宋" w:cs="方正仿宋简体" w:hint="eastAsia"/>
          <w:kern w:val="0"/>
          <w:sz w:val="32"/>
          <w:szCs w:val="32"/>
        </w:rPr>
        <w:t>取消面试资格</w:t>
      </w:r>
      <w:r w:rsidRPr="00FC0D55">
        <w:rPr>
          <w:rFonts w:ascii="仿宋" w:eastAsia="仿宋" w:hAnsi="仿宋" w:cs="方正仿宋简体" w:hint="eastAsia"/>
          <w:kern w:val="0"/>
          <w:sz w:val="32"/>
          <w:szCs w:val="32"/>
        </w:rPr>
        <w:t>。答题结束后按主考官指令关闭视频退出考场。答题超时的，由工作人员提示后，按主考官指令关闭视频并退出。</w:t>
      </w:r>
    </w:p>
    <w:p w:rsidR="00C965C1" w:rsidRDefault="004A4C1F" w:rsidP="00D811DB">
      <w:pPr>
        <w:adjustRightInd w:val="0"/>
        <w:snapToGrid w:val="0"/>
        <w:spacing w:line="360" w:lineRule="auto"/>
        <w:ind w:firstLineChars="200" w:firstLine="640"/>
        <w:rPr>
          <w:rFonts w:ascii="仿宋" w:eastAsia="仿宋" w:hAnsi="仿宋" w:cs="方正仿宋简体"/>
          <w:kern w:val="0"/>
          <w:sz w:val="32"/>
          <w:szCs w:val="32"/>
        </w:rPr>
      </w:pPr>
      <w:r w:rsidRPr="00FC0D55">
        <w:rPr>
          <w:rFonts w:ascii="仿宋" w:eastAsia="仿宋" w:hAnsi="仿宋" w:cs="方正仿宋简体" w:hint="eastAsia"/>
          <w:kern w:val="0"/>
          <w:sz w:val="32"/>
          <w:szCs w:val="32"/>
        </w:rPr>
        <w:t>8、考生应遵守面试纪律，</w:t>
      </w:r>
      <w:r w:rsidR="00C965C1">
        <w:rPr>
          <w:rFonts w:ascii="仿宋" w:eastAsia="仿宋" w:hAnsi="仿宋" w:cs="方正仿宋简体" w:hint="eastAsia"/>
          <w:kern w:val="0"/>
          <w:sz w:val="32"/>
          <w:szCs w:val="32"/>
        </w:rPr>
        <w:t>面试期间不得擅自离席，</w:t>
      </w:r>
      <w:r w:rsidRPr="00FC0D55">
        <w:rPr>
          <w:rFonts w:ascii="仿宋" w:eastAsia="仿宋" w:hAnsi="仿宋" w:cs="方正仿宋简体" w:hint="eastAsia"/>
          <w:kern w:val="0"/>
          <w:sz w:val="32"/>
          <w:szCs w:val="32"/>
        </w:rPr>
        <w:t>自觉听从工作人</w:t>
      </w:r>
      <w:bookmarkStart w:id="0" w:name="_GoBack"/>
      <w:bookmarkEnd w:id="0"/>
      <w:r w:rsidR="00C965C1">
        <w:rPr>
          <w:rFonts w:ascii="仿宋" w:eastAsia="仿宋" w:hAnsi="仿宋" w:cs="方正仿宋简体" w:hint="eastAsia"/>
          <w:kern w:val="0"/>
          <w:sz w:val="32"/>
          <w:szCs w:val="32"/>
        </w:rPr>
        <w:t>员的安排。面试期间</w:t>
      </w:r>
      <w:r w:rsidRPr="00FC0D55">
        <w:rPr>
          <w:rFonts w:ascii="仿宋" w:eastAsia="仿宋" w:hAnsi="仿宋" w:cs="方正仿宋简体" w:hint="eastAsia"/>
          <w:kern w:val="0"/>
          <w:sz w:val="32"/>
          <w:szCs w:val="32"/>
        </w:rPr>
        <w:t>房间门须保持关闭状态，保持环境无杂音。</w:t>
      </w:r>
      <w:r w:rsidR="00C965C1" w:rsidRPr="00FC0D55">
        <w:rPr>
          <w:rFonts w:ascii="仿宋" w:eastAsia="仿宋" w:hAnsi="仿宋" w:cs="方正仿宋简体" w:hint="eastAsia"/>
          <w:kern w:val="0"/>
          <w:sz w:val="32"/>
          <w:szCs w:val="32"/>
        </w:rPr>
        <w:t>候考及面试期间不得看其他手机或</w:t>
      </w:r>
      <w:r w:rsidR="00C965C1">
        <w:rPr>
          <w:rFonts w:ascii="仿宋" w:eastAsia="仿宋" w:hAnsi="仿宋" w:cs="方正仿宋简体" w:hint="eastAsia"/>
          <w:kern w:val="0"/>
          <w:sz w:val="32"/>
          <w:szCs w:val="32"/>
        </w:rPr>
        <w:t>视频，</w:t>
      </w:r>
      <w:r w:rsidR="00C965C1">
        <w:rPr>
          <w:rFonts w:ascii="仿宋" w:eastAsia="仿宋" w:hAnsi="仿宋" w:cs="方正仿宋简体" w:hint="eastAsia"/>
          <w:kern w:val="0"/>
          <w:sz w:val="32"/>
          <w:szCs w:val="32"/>
        </w:rPr>
        <w:lastRenderedPageBreak/>
        <w:t>不得</w:t>
      </w:r>
      <w:r w:rsidR="00C965C1" w:rsidRPr="00FC0D55">
        <w:rPr>
          <w:rFonts w:ascii="仿宋" w:eastAsia="仿宋" w:hAnsi="仿宋" w:cs="方正仿宋简体" w:hint="eastAsia"/>
          <w:kern w:val="0"/>
          <w:sz w:val="32"/>
          <w:szCs w:val="32"/>
        </w:rPr>
        <w:t>接听电话</w:t>
      </w:r>
      <w:r w:rsidR="00345789">
        <w:rPr>
          <w:rFonts w:ascii="仿宋" w:eastAsia="仿宋" w:hAnsi="仿宋" w:cs="方正仿宋简体" w:hint="eastAsia"/>
          <w:kern w:val="0"/>
          <w:sz w:val="32"/>
          <w:szCs w:val="32"/>
        </w:rPr>
        <w:t>。</w:t>
      </w:r>
      <w:r w:rsidR="00C965C1" w:rsidRPr="00FC0D55">
        <w:rPr>
          <w:rFonts w:ascii="仿宋" w:eastAsia="仿宋" w:hAnsi="仿宋" w:cs="方正仿宋简体" w:hint="eastAsia"/>
          <w:kern w:val="0"/>
          <w:sz w:val="32"/>
          <w:szCs w:val="32"/>
        </w:rPr>
        <w:t>如</w:t>
      </w:r>
      <w:r w:rsidR="00C965C1">
        <w:rPr>
          <w:rFonts w:ascii="仿宋" w:eastAsia="仿宋" w:hAnsi="仿宋" w:cs="方正仿宋简体" w:hint="eastAsia"/>
          <w:kern w:val="0"/>
          <w:sz w:val="32"/>
          <w:szCs w:val="32"/>
        </w:rPr>
        <w:t>需上洗手间</w:t>
      </w:r>
      <w:r w:rsidR="00C965C1" w:rsidRPr="00FC0D55">
        <w:rPr>
          <w:rFonts w:ascii="仿宋" w:eastAsia="仿宋" w:hAnsi="仿宋" w:cs="方正仿宋简体" w:hint="eastAsia"/>
          <w:kern w:val="0"/>
          <w:sz w:val="32"/>
          <w:szCs w:val="32"/>
        </w:rPr>
        <w:t>，应征得工作人员同意，并在</w:t>
      </w:r>
      <w:r w:rsidR="00345789">
        <w:rPr>
          <w:rFonts w:ascii="仿宋" w:eastAsia="仿宋" w:hAnsi="仿宋" w:cs="方正仿宋简体" w:hint="eastAsia"/>
          <w:kern w:val="0"/>
          <w:sz w:val="32"/>
          <w:szCs w:val="32"/>
        </w:rPr>
        <w:t>10</w:t>
      </w:r>
      <w:r w:rsidR="00C965C1">
        <w:rPr>
          <w:rFonts w:ascii="仿宋" w:eastAsia="仿宋" w:hAnsi="仿宋" w:cs="方正仿宋简体" w:hint="eastAsia"/>
          <w:kern w:val="0"/>
          <w:sz w:val="32"/>
          <w:szCs w:val="32"/>
        </w:rPr>
        <w:t>分钟</w:t>
      </w:r>
      <w:r w:rsidR="00C965C1" w:rsidRPr="00FC0D55">
        <w:rPr>
          <w:rFonts w:ascii="仿宋" w:eastAsia="仿宋" w:hAnsi="仿宋" w:cs="方正仿宋简体" w:hint="eastAsia"/>
          <w:kern w:val="0"/>
          <w:sz w:val="32"/>
          <w:szCs w:val="32"/>
        </w:rPr>
        <w:t>内返回</w:t>
      </w:r>
      <w:r w:rsidR="00C965C1">
        <w:rPr>
          <w:rFonts w:ascii="仿宋" w:eastAsia="仿宋" w:hAnsi="仿宋" w:cs="方正仿宋简体" w:hint="eastAsia"/>
          <w:kern w:val="0"/>
          <w:sz w:val="32"/>
          <w:szCs w:val="32"/>
        </w:rPr>
        <w:t>“</w:t>
      </w:r>
      <w:r w:rsidR="00C965C1" w:rsidRPr="00FC0D55">
        <w:rPr>
          <w:rFonts w:ascii="仿宋" w:eastAsia="仿宋" w:hAnsi="仿宋" w:cs="方正仿宋简体" w:hint="eastAsia"/>
          <w:kern w:val="0"/>
          <w:sz w:val="32"/>
          <w:szCs w:val="32"/>
        </w:rPr>
        <w:t>候考室</w:t>
      </w:r>
      <w:r w:rsidR="00C965C1">
        <w:rPr>
          <w:rFonts w:ascii="仿宋" w:eastAsia="仿宋" w:hAnsi="仿宋" w:cs="方正仿宋简体" w:hint="eastAsia"/>
          <w:kern w:val="0"/>
          <w:sz w:val="32"/>
          <w:szCs w:val="32"/>
        </w:rPr>
        <w:t>”</w:t>
      </w:r>
      <w:r w:rsidR="00C965C1" w:rsidRPr="00FC0D55">
        <w:rPr>
          <w:rFonts w:ascii="仿宋" w:eastAsia="仿宋" w:hAnsi="仿宋" w:cs="方正仿宋简体" w:hint="eastAsia"/>
          <w:kern w:val="0"/>
          <w:sz w:val="32"/>
          <w:szCs w:val="32"/>
        </w:rPr>
        <w:t>。</w:t>
      </w:r>
    </w:p>
    <w:p w:rsidR="004A4C1F" w:rsidRPr="00FC0D55" w:rsidRDefault="00C965C1" w:rsidP="00D811DB">
      <w:pPr>
        <w:adjustRightInd w:val="0"/>
        <w:snapToGrid w:val="0"/>
        <w:spacing w:line="360" w:lineRule="auto"/>
        <w:ind w:firstLineChars="200" w:firstLine="640"/>
        <w:rPr>
          <w:rFonts w:ascii="仿宋" w:eastAsia="仿宋" w:hAnsi="仿宋"/>
          <w:kern w:val="0"/>
          <w:sz w:val="32"/>
          <w:szCs w:val="32"/>
        </w:rPr>
      </w:pPr>
      <w:r>
        <w:rPr>
          <w:rFonts w:ascii="仿宋" w:eastAsia="仿宋" w:hAnsi="仿宋" w:cs="方正仿宋简体" w:hint="eastAsia"/>
          <w:kern w:val="0"/>
          <w:sz w:val="32"/>
          <w:szCs w:val="32"/>
        </w:rPr>
        <w:t>9、考生在</w:t>
      </w:r>
      <w:r w:rsidR="004A4C1F" w:rsidRPr="00FC0D55">
        <w:rPr>
          <w:rFonts w:ascii="仿宋" w:eastAsia="仿宋" w:hAnsi="仿宋" w:cs="方正仿宋简体" w:hint="eastAsia"/>
          <w:kern w:val="0"/>
          <w:sz w:val="32"/>
          <w:szCs w:val="32"/>
        </w:rPr>
        <w:t>面试过程不得</w:t>
      </w:r>
      <w:r>
        <w:rPr>
          <w:rFonts w:ascii="仿宋" w:eastAsia="仿宋" w:hAnsi="仿宋" w:cs="方正仿宋简体" w:hint="eastAsia"/>
          <w:kern w:val="0"/>
          <w:sz w:val="32"/>
          <w:szCs w:val="32"/>
        </w:rPr>
        <w:t>有</w:t>
      </w:r>
      <w:r w:rsidR="004A4C1F" w:rsidRPr="00FC0D55">
        <w:rPr>
          <w:rFonts w:ascii="仿宋" w:eastAsia="仿宋" w:hAnsi="仿宋" w:cs="方正仿宋简体" w:hint="eastAsia"/>
          <w:kern w:val="0"/>
          <w:sz w:val="32"/>
          <w:szCs w:val="32"/>
        </w:rPr>
        <w:t>任何作弊行为，</w:t>
      </w:r>
      <w:r>
        <w:rPr>
          <w:rFonts w:ascii="仿宋" w:eastAsia="仿宋" w:hAnsi="仿宋" w:cs="方正仿宋简体" w:hint="eastAsia"/>
          <w:kern w:val="0"/>
          <w:sz w:val="32"/>
          <w:szCs w:val="32"/>
        </w:rPr>
        <w:t>不得拍摄、抄录、复制、传播、发布与面试相关的信息</w:t>
      </w:r>
      <w:r w:rsidR="004A4C1F" w:rsidRPr="00FC0D55">
        <w:rPr>
          <w:rFonts w:ascii="仿宋" w:eastAsia="仿宋" w:hAnsi="仿宋" w:cs="方正仿宋简体" w:hint="eastAsia"/>
          <w:kern w:val="0"/>
          <w:sz w:val="32"/>
          <w:szCs w:val="32"/>
        </w:rPr>
        <w:t>，</w:t>
      </w:r>
      <w:r>
        <w:rPr>
          <w:rFonts w:ascii="仿宋" w:eastAsia="仿宋" w:hAnsi="仿宋" w:cs="方正仿宋简体" w:hint="eastAsia"/>
          <w:kern w:val="0"/>
          <w:sz w:val="32"/>
          <w:szCs w:val="32"/>
        </w:rPr>
        <w:t>否则</w:t>
      </w:r>
      <w:r w:rsidR="004A4C1F" w:rsidRPr="00FC0D55">
        <w:rPr>
          <w:rFonts w:ascii="仿宋" w:eastAsia="仿宋" w:hAnsi="仿宋" w:hint="eastAsia"/>
          <w:kern w:val="0"/>
          <w:sz w:val="32"/>
          <w:szCs w:val="32"/>
        </w:rPr>
        <w:t>将按</w:t>
      </w:r>
      <w:r>
        <w:rPr>
          <w:rFonts w:ascii="仿宋" w:eastAsia="仿宋" w:hAnsi="仿宋" w:hint="eastAsia"/>
          <w:kern w:val="0"/>
          <w:sz w:val="32"/>
          <w:szCs w:val="32"/>
        </w:rPr>
        <w:t>规定</w:t>
      </w:r>
      <w:r w:rsidR="004A4C1F" w:rsidRPr="00FC0D55">
        <w:rPr>
          <w:rFonts w:ascii="仿宋" w:eastAsia="仿宋" w:hAnsi="仿宋" w:hint="eastAsia"/>
          <w:kern w:val="0"/>
          <w:sz w:val="32"/>
          <w:szCs w:val="32"/>
        </w:rPr>
        <w:t>进行严肃处理。</w:t>
      </w:r>
    </w:p>
    <w:p w:rsidR="004A4C1F" w:rsidRPr="004A4C1F" w:rsidRDefault="004A4C1F" w:rsidP="004A4C1F">
      <w:pPr>
        <w:adjustRightInd w:val="0"/>
        <w:snapToGrid w:val="0"/>
        <w:spacing w:line="520" w:lineRule="exact"/>
        <w:ind w:firstLineChars="200" w:firstLine="640"/>
        <w:rPr>
          <w:rFonts w:ascii="仿宋" w:eastAsia="仿宋" w:hAnsi="仿宋" w:cs="方正仿宋简体"/>
          <w:kern w:val="0"/>
          <w:sz w:val="32"/>
          <w:szCs w:val="32"/>
        </w:rPr>
      </w:pPr>
    </w:p>
    <w:p w:rsidR="004A4C1F" w:rsidRPr="004A4C1F" w:rsidRDefault="004A4C1F" w:rsidP="008E754F">
      <w:pPr>
        <w:ind w:firstLineChars="196" w:firstLine="630"/>
        <w:jc w:val="left"/>
        <w:rPr>
          <w:rFonts w:ascii="仿宋" w:eastAsia="仿宋" w:hAnsi="仿宋"/>
          <w:b/>
          <w:sz w:val="32"/>
          <w:szCs w:val="32"/>
        </w:rPr>
      </w:pPr>
    </w:p>
    <w:sectPr w:rsidR="004A4C1F" w:rsidRPr="004A4C1F" w:rsidSect="00282EAE">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65F5" w:rsidRDefault="00D365F5" w:rsidP="00FA38B9">
      <w:r>
        <w:separator/>
      </w:r>
    </w:p>
  </w:endnote>
  <w:endnote w:type="continuationSeparator" w:id="1">
    <w:p w:rsidR="00D365F5" w:rsidRDefault="00D365F5" w:rsidP="00FA38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0E9" w:rsidRDefault="009070E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3983"/>
      <w:docPartObj>
        <w:docPartGallery w:val="Page Numbers (Bottom of Page)"/>
        <w:docPartUnique/>
      </w:docPartObj>
    </w:sdtPr>
    <w:sdtContent>
      <w:p w:rsidR="009070E9" w:rsidRDefault="009070E9">
        <w:pPr>
          <w:pStyle w:val="a4"/>
          <w:jc w:val="center"/>
        </w:pPr>
        <w:fldSimple w:instr=" PAGE   \* MERGEFORMAT ">
          <w:r w:rsidRPr="009070E9">
            <w:rPr>
              <w:noProof/>
              <w:lang w:val="zh-CN"/>
            </w:rPr>
            <w:t>1</w:t>
          </w:r>
        </w:fldSimple>
      </w:p>
    </w:sdtContent>
  </w:sdt>
  <w:p w:rsidR="009070E9" w:rsidRDefault="009070E9">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0E9" w:rsidRDefault="009070E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65F5" w:rsidRDefault="00D365F5" w:rsidP="00FA38B9">
      <w:r>
        <w:separator/>
      </w:r>
    </w:p>
  </w:footnote>
  <w:footnote w:type="continuationSeparator" w:id="1">
    <w:p w:rsidR="00D365F5" w:rsidRDefault="00D365F5" w:rsidP="00FA3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0E9" w:rsidRDefault="009070E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0E9" w:rsidRDefault="009070E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0E9" w:rsidRDefault="009070E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38B9"/>
    <w:rsid w:val="000074EC"/>
    <w:rsid w:val="00085C73"/>
    <w:rsid w:val="000A6FA6"/>
    <w:rsid w:val="00154069"/>
    <w:rsid w:val="0018614B"/>
    <w:rsid w:val="00281BCE"/>
    <w:rsid w:val="00282EAE"/>
    <w:rsid w:val="00345789"/>
    <w:rsid w:val="003D66C3"/>
    <w:rsid w:val="003E662C"/>
    <w:rsid w:val="003F0468"/>
    <w:rsid w:val="004A4C1F"/>
    <w:rsid w:val="004C580B"/>
    <w:rsid w:val="004F76FC"/>
    <w:rsid w:val="00515A2D"/>
    <w:rsid w:val="0059638A"/>
    <w:rsid w:val="005C6FAF"/>
    <w:rsid w:val="006C1CE3"/>
    <w:rsid w:val="0072467B"/>
    <w:rsid w:val="007F3D27"/>
    <w:rsid w:val="00804B64"/>
    <w:rsid w:val="008907D5"/>
    <w:rsid w:val="008B1E31"/>
    <w:rsid w:val="008D048D"/>
    <w:rsid w:val="008E754F"/>
    <w:rsid w:val="009070E9"/>
    <w:rsid w:val="0091222E"/>
    <w:rsid w:val="00991A8A"/>
    <w:rsid w:val="009C50F8"/>
    <w:rsid w:val="009E080E"/>
    <w:rsid w:val="00A16B75"/>
    <w:rsid w:val="00A4678D"/>
    <w:rsid w:val="00A6532A"/>
    <w:rsid w:val="00A6694F"/>
    <w:rsid w:val="00A70149"/>
    <w:rsid w:val="00A83C73"/>
    <w:rsid w:val="00B371A6"/>
    <w:rsid w:val="00BE4D67"/>
    <w:rsid w:val="00C231B4"/>
    <w:rsid w:val="00C80D4B"/>
    <w:rsid w:val="00C9463A"/>
    <w:rsid w:val="00C965C1"/>
    <w:rsid w:val="00C96D2A"/>
    <w:rsid w:val="00CF2277"/>
    <w:rsid w:val="00D05CBC"/>
    <w:rsid w:val="00D365F5"/>
    <w:rsid w:val="00D661E8"/>
    <w:rsid w:val="00D7529A"/>
    <w:rsid w:val="00D80860"/>
    <w:rsid w:val="00D811DB"/>
    <w:rsid w:val="00DA1B86"/>
    <w:rsid w:val="00DC3BF5"/>
    <w:rsid w:val="00E659FB"/>
    <w:rsid w:val="00F51551"/>
    <w:rsid w:val="00F84819"/>
    <w:rsid w:val="00FA38B9"/>
    <w:rsid w:val="00FC0D55"/>
    <w:rsid w:val="00FE7B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8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A38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A38B9"/>
    <w:rPr>
      <w:sz w:val="18"/>
      <w:szCs w:val="18"/>
    </w:rPr>
  </w:style>
  <w:style w:type="paragraph" w:styleId="a4">
    <w:name w:val="footer"/>
    <w:basedOn w:val="a"/>
    <w:link w:val="Char0"/>
    <w:uiPriority w:val="99"/>
    <w:unhideWhenUsed/>
    <w:rsid w:val="00FA38B9"/>
    <w:pPr>
      <w:tabs>
        <w:tab w:val="center" w:pos="4153"/>
        <w:tab w:val="right" w:pos="8306"/>
      </w:tabs>
      <w:snapToGrid w:val="0"/>
      <w:jc w:val="left"/>
    </w:pPr>
    <w:rPr>
      <w:sz w:val="18"/>
      <w:szCs w:val="18"/>
    </w:rPr>
  </w:style>
  <w:style w:type="character" w:customStyle="1" w:styleId="Char0">
    <w:name w:val="页脚 Char"/>
    <w:basedOn w:val="a0"/>
    <w:link w:val="a4"/>
    <w:uiPriority w:val="99"/>
    <w:rsid w:val="00FA38B9"/>
    <w:rPr>
      <w:sz w:val="18"/>
      <w:szCs w:val="18"/>
    </w:rPr>
  </w:style>
  <w:style w:type="character" w:styleId="a5">
    <w:name w:val="Hyperlink"/>
    <w:basedOn w:val="a0"/>
    <w:uiPriority w:val="99"/>
    <w:unhideWhenUsed/>
    <w:rsid w:val="00FA38B9"/>
    <w:rPr>
      <w:color w:val="0000FF" w:themeColor="hyperlink"/>
      <w:u w:val="single"/>
    </w:rPr>
  </w:style>
  <w:style w:type="paragraph" w:styleId="a6">
    <w:name w:val="Balloon Text"/>
    <w:basedOn w:val="a"/>
    <w:link w:val="Char1"/>
    <w:uiPriority w:val="99"/>
    <w:semiHidden/>
    <w:unhideWhenUsed/>
    <w:rsid w:val="0091222E"/>
    <w:rPr>
      <w:sz w:val="18"/>
      <w:szCs w:val="18"/>
    </w:rPr>
  </w:style>
  <w:style w:type="character" w:customStyle="1" w:styleId="Char1">
    <w:name w:val="批注框文本 Char"/>
    <w:basedOn w:val="a0"/>
    <w:link w:val="a6"/>
    <w:uiPriority w:val="99"/>
    <w:semiHidden/>
    <w:rsid w:val="0091222E"/>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oudmeeting.189.cn/download.html"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3</Pages>
  <Words>158</Words>
  <Characters>905</Characters>
  <Application>Microsoft Office Word</Application>
  <DocSecurity>0</DocSecurity>
  <Lines>7</Lines>
  <Paragraphs>2</Paragraphs>
  <ScaleCrop>false</ScaleCrop>
  <Company>Chinese ORG</Company>
  <LinksUpToDate>false</LinksUpToDate>
  <CharactersWithSpaces>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Chinese User</dc:creator>
  <cp:keywords/>
  <dc:description/>
  <cp:lastModifiedBy>PC</cp:lastModifiedBy>
  <cp:revision>24</cp:revision>
  <cp:lastPrinted>2020-04-24T10:14:00Z</cp:lastPrinted>
  <dcterms:created xsi:type="dcterms:W3CDTF">2020-04-22T01:08:00Z</dcterms:created>
  <dcterms:modified xsi:type="dcterms:W3CDTF">2020-04-26T01:16:00Z</dcterms:modified>
</cp:coreProperties>
</file>